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EE9" w:rsidRPr="00C6756C" w:rsidRDefault="00436EE9" w:rsidP="00436EE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6756C">
        <w:rPr>
          <w:rFonts w:ascii="Times New Roman" w:hAnsi="Times New Roman" w:cs="Times New Roman"/>
          <w:b/>
          <w:sz w:val="32"/>
          <w:szCs w:val="32"/>
        </w:rPr>
        <w:t>ПАМЯТКА</w:t>
      </w:r>
    </w:p>
    <w:p w:rsidR="00436EE9" w:rsidRPr="00040C3C" w:rsidRDefault="00436EE9" w:rsidP="00436EE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0C3C">
        <w:rPr>
          <w:rFonts w:ascii="Times New Roman" w:hAnsi="Times New Roman" w:cs="Times New Roman"/>
          <w:b/>
          <w:sz w:val="24"/>
          <w:szCs w:val="24"/>
        </w:rPr>
        <w:t>для родителей (законных представителей)</w:t>
      </w:r>
    </w:p>
    <w:p w:rsidR="00040C3C" w:rsidRDefault="00040C3C" w:rsidP="00436EE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36EE9" w:rsidRPr="00C6756C" w:rsidRDefault="00436EE9" w:rsidP="00436EE9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6756C">
        <w:rPr>
          <w:rFonts w:ascii="Times New Roman" w:hAnsi="Times New Roman" w:cs="Times New Roman"/>
          <w:b/>
          <w:sz w:val="32"/>
          <w:szCs w:val="32"/>
        </w:rPr>
        <w:t>ПРОФИЛАКТИКА ЖЕСТОКОГО ОБРАЩЕНИЯ С ДЕТЬМИ</w:t>
      </w:r>
    </w:p>
    <w:p w:rsidR="00F079D6" w:rsidRPr="00040C3C" w:rsidRDefault="00F079D6" w:rsidP="00436EE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0C3C">
        <w:rPr>
          <w:rFonts w:ascii="Times New Roman" w:hAnsi="Times New Roman" w:cs="Times New Roman"/>
          <w:b/>
          <w:sz w:val="28"/>
          <w:szCs w:val="28"/>
        </w:rPr>
        <w:t>(в том числе и сексуального насилия)</w:t>
      </w:r>
    </w:p>
    <w:p w:rsidR="00B91315" w:rsidRPr="00C6756C" w:rsidRDefault="00B91315" w:rsidP="007E4C63">
      <w:pPr>
        <w:spacing w:after="0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C6756C">
        <w:rPr>
          <w:rFonts w:ascii="Times New Roman" w:hAnsi="Times New Roman" w:cs="Times New Roman"/>
          <w:b/>
          <w:sz w:val="32"/>
          <w:szCs w:val="32"/>
        </w:rPr>
        <w:t xml:space="preserve">Жестокое обращение с детьми </w:t>
      </w:r>
      <w:r w:rsidRPr="00C6756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– это не только побои, нанесение ран, сексуальные домогательства и другие способы, которыми взрослые люди калечат ребенка. Это унижение, издевательства, различные формы пренебрежения, которые ранят детскую душу.</w:t>
      </w:r>
    </w:p>
    <w:p w:rsidR="00B91315" w:rsidRPr="00C6756C" w:rsidRDefault="00B91315" w:rsidP="00C6756C">
      <w:pPr>
        <w:spacing w:after="120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C6756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Пренебрежение может выражаться в том, что родители не обеспечивают ребенка необходимым количеством пищи, одежды, сна, гигиенического ухода. Кроме того, пренебрежение проявляется в недостатке со стороны родителей уважения, внимания, ласки, тепла.</w:t>
      </w:r>
    </w:p>
    <w:p w:rsidR="00B91315" w:rsidRPr="00C6756C" w:rsidRDefault="00B91315" w:rsidP="00C6756C">
      <w:pPr>
        <w:spacing w:after="120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C6756C">
        <w:rPr>
          <w:rFonts w:ascii="Times New Roman" w:hAnsi="Times New Roman" w:cs="Times New Roman"/>
          <w:b/>
          <w:sz w:val="32"/>
          <w:szCs w:val="32"/>
        </w:rPr>
        <w:t>Жестокое обращение</w:t>
      </w:r>
      <w:r w:rsidRPr="00C6756C">
        <w:rPr>
          <w:rFonts w:ascii="Times New Roman" w:hAnsi="Times New Roman" w:cs="Times New Roman"/>
          <w:b/>
          <w:sz w:val="32"/>
          <w:szCs w:val="32"/>
        </w:rPr>
        <w:t xml:space="preserve"> (насилие) с детьми </w:t>
      </w:r>
      <w:r w:rsidRPr="00C6756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(несовершеннолетними гражданами, от рождения до 18 лет) – это любое поведение по отношению к ребенку, допускаемое ро</w:t>
      </w:r>
      <w:r w:rsidR="005A3145" w:rsidRPr="00C6756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дителями (другими членами семьи</w:t>
      </w:r>
      <w:r w:rsidRPr="00C6756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)</w:t>
      </w:r>
      <w:r w:rsidR="005A3145" w:rsidRPr="00C6756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, опекунами, попечителями, педагогами воспитателями, представители органов правопорядка, которое нарушает физическое и психическое благополучие ребенка, ставя под угрозу состояние его здоровья или развития.</w:t>
      </w:r>
    </w:p>
    <w:p w:rsidR="00BB6C4C" w:rsidRPr="00C6756C" w:rsidRDefault="007A65FE" w:rsidP="00C6756C">
      <w:pPr>
        <w:spacing w:after="120"/>
        <w:rPr>
          <w:rFonts w:ascii="Times New Roman" w:hAnsi="Times New Roman" w:cs="Times New Roman"/>
          <w:b/>
          <w:sz w:val="32"/>
          <w:szCs w:val="32"/>
        </w:rPr>
      </w:pPr>
      <w:r w:rsidRPr="00C6756C">
        <w:rPr>
          <w:rFonts w:ascii="Times New Roman" w:hAnsi="Times New Roman" w:cs="Times New Roman"/>
          <w:b/>
          <w:sz w:val="32"/>
          <w:szCs w:val="32"/>
        </w:rPr>
        <w:t>Четыре основные формы жестокого обращения с детьми:</w:t>
      </w:r>
    </w:p>
    <w:p w:rsidR="0045310A" w:rsidRPr="00C6756C" w:rsidRDefault="007A65FE" w:rsidP="0045310A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rPr>
          <w:rFonts w:ascii="Times New Roman" w:hAnsi="Times New Roman" w:cs="Times New Roman"/>
          <w:b/>
          <w:color w:val="262626" w:themeColor="text1" w:themeTint="D9"/>
          <w:sz w:val="32"/>
          <w:szCs w:val="32"/>
        </w:rPr>
      </w:pPr>
      <w:r w:rsidRPr="00C6756C">
        <w:rPr>
          <w:rFonts w:ascii="Times New Roman" w:hAnsi="Times New Roman" w:cs="Times New Roman"/>
          <w:b/>
          <w:sz w:val="32"/>
          <w:szCs w:val="32"/>
        </w:rPr>
        <w:t xml:space="preserve">Физическое насилие </w:t>
      </w:r>
      <w:r w:rsidRPr="00C6756C">
        <w:rPr>
          <w:rFonts w:ascii="Times New Roman" w:hAnsi="Times New Roman" w:cs="Times New Roman"/>
          <w:b/>
          <w:color w:val="262626" w:themeColor="text1" w:themeTint="D9"/>
          <w:sz w:val="32"/>
          <w:szCs w:val="32"/>
        </w:rPr>
        <w:t xml:space="preserve">– </w:t>
      </w:r>
      <w:r w:rsidRPr="00C6756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преднамеренное нанесение физических повреждений</w:t>
      </w:r>
    </w:p>
    <w:p w:rsidR="0045310A" w:rsidRPr="00C6756C" w:rsidRDefault="0045310A" w:rsidP="0045310A">
      <w:pPr>
        <w:pStyle w:val="a3"/>
        <w:tabs>
          <w:tab w:val="left" w:pos="284"/>
        </w:tabs>
        <w:ind w:left="0"/>
        <w:rPr>
          <w:rFonts w:ascii="Times New Roman" w:hAnsi="Times New Roman" w:cs="Times New Roman"/>
          <w:b/>
          <w:sz w:val="32"/>
          <w:szCs w:val="32"/>
        </w:rPr>
      </w:pPr>
      <w:r w:rsidRPr="00C6756C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 wp14:anchorId="3DAA3B9B" wp14:editId="46BD7A9B">
            <wp:extent cx="2941786" cy="1958340"/>
            <wp:effectExtent l="0" t="0" r="0" b="3810"/>
            <wp:docPr id="3" name="Рисунок 3" descr="D:\PC\Загрузки\ЖОД 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PC\Загрузки\ЖОД 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1786" cy="1958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6756C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Pr="00C6756C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 wp14:anchorId="6E156938" wp14:editId="46726C2D">
            <wp:extent cx="2887980" cy="1921391"/>
            <wp:effectExtent l="0" t="0" r="7620" b="3175"/>
            <wp:docPr id="5" name="Рисунок 5" descr="D:\PC\Загрузки\ЖОД 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PC\Загрузки\ЖОД 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7980" cy="1921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310A" w:rsidRPr="00C6756C" w:rsidRDefault="0045310A" w:rsidP="0045310A">
      <w:pPr>
        <w:pStyle w:val="a3"/>
        <w:tabs>
          <w:tab w:val="left" w:pos="284"/>
        </w:tabs>
        <w:ind w:left="0"/>
        <w:rPr>
          <w:rFonts w:ascii="Times New Roman" w:hAnsi="Times New Roman" w:cs="Times New Roman"/>
          <w:b/>
          <w:sz w:val="32"/>
          <w:szCs w:val="32"/>
        </w:rPr>
        <w:sectPr w:rsidR="0045310A" w:rsidRPr="00C6756C" w:rsidSect="005A3145"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</w:p>
    <w:p w:rsidR="007A65FE" w:rsidRPr="00C6756C" w:rsidRDefault="007A65FE" w:rsidP="005A3145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C6756C">
        <w:rPr>
          <w:rFonts w:ascii="Times New Roman" w:hAnsi="Times New Roman" w:cs="Times New Roman"/>
          <w:b/>
          <w:sz w:val="32"/>
          <w:szCs w:val="32"/>
        </w:rPr>
        <w:lastRenderedPageBreak/>
        <w:t xml:space="preserve">Сексуальное насилие (развращение) </w:t>
      </w:r>
      <w:r w:rsidRPr="00C6756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– вовлечение ребенка с его согласия и без такого в сексуальные действия </w:t>
      </w:r>
      <w:proofErr w:type="gramStart"/>
      <w:r w:rsidRPr="00C6756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со</w:t>
      </w:r>
      <w:proofErr w:type="gramEnd"/>
      <w:r w:rsidRPr="00C6756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взрослыми, с целью получения последними удовлетворения или выгоды.</w:t>
      </w:r>
    </w:p>
    <w:p w:rsidR="0045310A" w:rsidRPr="00C6756C" w:rsidRDefault="0045310A" w:rsidP="00C6756C">
      <w:pPr>
        <w:pStyle w:val="a3"/>
        <w:tabs>
          <w:tab w:val="left" w:pos="284"/>
        </w:tabs>
        <w:ind w:left="-142" w:right="70" w:hanging="142"/>
        <w:rPr>
          <w:rFonts w:ascii="Times New Roman" w:hAnsi="Times New Roman" w:cs="Times New Roman"/>
          <w:sz w:val="28"/>
          <w:szCs w:val="28"/>
        </w:rPr>
      </w:pPr>
      <w:r w:rsidRPr="00C6756C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4BACAFD3" wp14:editId="3AE21336">
            <wp:extent cx="2895600" cy="1744980"/>
            <wp:effectExtent l="0" t="0" r="0" b="7620"/>
            <wp:docPr id="1" name="Рисунок 1" descr="D:\PC\Загрузки\ЖОД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PC\Загрузки\ЖОД 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174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310A" w:rsidRPr="00C6756C" w:rsidRDefault="0045310A" w:rsidP="00C6756C">
      <w:pPr>
        <w:pStyle w:val="a3"/>
        <w:numPr>
          <w:ilvl w:val="0"/>
          <w:numId w:val="1"/>
        </w:numPr>
        <w:tabs>
          <w:tab w:val="left" w:pos="284"/>
        </w:tabs>
        <w:ind w:left="-142" w:firstLine="0"/>
        <w:rPr>
          <w:rFonts w:ascii="Times New Roman" w:hAnsi="Times New Roman" w:cs="Times New Roman"/>
          <w:b/>
          <w:sz w:val="32"/>
          <w:szCs w:val="32"/>
        </w:rPr>
        <w:sectPr w:rsidR="0045310A" w:rsidRPr="00C6756C" w:rsidSect="0045310A">
          <w:type w:val="continuous"/>
          <w:pgSz w:w="11906" w:h="16838"/>
          <w:pgMar w:top="1134" w:right="850" w:bottom="851" w:left="1701" w:header="708" w:footer="708" w:gutter="0"/>
          <w:cols w:num="2" w:space="708"/>
          <w:docGrid w:linePitch="360"/>
        </w:sectPr>
      </w:pPr>
    </w:p>
    <w:p w:rsidR="007A65FE" w:rsidRPr="00C6756C" w:rsidRDefault="007A65FE" w:rsidP="00C6756C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C6756C">
        <w:rPr>
          <w:rFonts w:ascii="Times New Roman" w:hAnsi="Times New Roman" w:cs="Times New Roman"/>
          <w:b/>
          <w:sz w:val="32"/>
          <w:szCs w:val="32"/>
        </w:rPr>
        <w:lastRenderedPageBreak/>
        <w:t xml:space="preserve">Психическое (эмоциональное) насилие </w:t>
      </w:r>
      <w:r w:rsidRPr="00C6756C">
        <w:rPr>
          <w:rFonts w:ascii="Times New Roman" w:hAnsi="Times New Roman" w:cs="Times New Roman"/>
          <w:sz w:val="28"/>
          <w:szCs w:val="28"/>
        </w:rPr>
        <w:t xml:space="preserve">– </w:t>
      </w:r>
      <w:r w:rsidRPr="00C6756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периодическое, длительное или постоянное психическое воздействие на ребенка, тормозящее развитие личности и приводящее к формированию патологических черт характера.</w:t>
      </w:r>
    </w:p>
    <w:p w:rsidR="0045310A" w:rsidRPr="00C6756C" w:rsidRDefault="0045310A" w:rsidP="0045310A">
      <w:pPr>
        <w:tabs>
          <w:tab w:val="left" w:pos="284"/>
        </w:tabs>
        <w:rPr>
          <w:rFonts w:ascii="Times New Roman" w:hAnsi="Times New Roman" w:cs="Times New Roman"/>
          <w:b/>
          <w:sz w:val="32"/>
          <w:szCs w:val="32"/>
        </w:rPr>
        <w:sectPr w:rsidR="0045310A" w:rsidRPr="00C6756C" w:rsidSect="0045310A">
          <w:type w:val="continuous"/>
          <w:pgSz w:w="11906" w:h="16838"/>
          <w:pgMar w:top="1134" w:right="850" w:bottom="851" w:left="1701" w:header="708" w:footer="708" w:gutter="0"/>
          <w:cols w:num="2" w:space="708"/>
          <w:docGrid w:linePitch="360"/>
        </w:sectPr>
      </w:pPr>
      <w:r w:rsidRPr="00C6756C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lastRenderedPageBreak/>
        <w:drawing>
          <wp:inline distT="0" distB="0" distL="0" distR="0" wp14:anchorId="01AEE5BF" wp14:editId="2DB0758D">
            <wp:extent cx="2621280" cy="1851660"/>
            <wp:effectExtent l="0" t="0" r="7620" b="0"/>
            <wp:docPr id="4" name="Рисунок 4" descr="D:\PC\Загрузки\ЖОД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PC\Загрузки\ЖОД 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1280" cy="185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65FE" w:rsidRPr="00C6756C" w:rsidRDefault="007A65FE" w:rsidP="005A3145">
      <w:pPr>
        <w:pStyle w:val="a3"/>
        <w:numPr>
          <w:ilvl w:val="0"/>
          <w:numId w:val="1"/>
        </w:numPr>
        <w:tabs>
          <w:tab w:val="left" w:pos="284"/>
        </w:tabs>
        <w:ind w:left="0" w:firstLine="0"/>
        <w:rPr>
          <w:rFonts w:ascii="Times New Roman" w:hAnsi="Times New Roman" w:cs="Times New Roman"/>
          <w:b/>
          <w:sz w:val="32"/>
          <w:szCs w:val="32"/>
        </w:rPr>
      </w:pPr>
      <w:r w:rsidRPr="00C6756C">
        <w:rPr>
          <w:rFonts w:ascii="Times New Roman" w:hAnsi="Times New Roman" w:cs="Times New Roman"/>
          <w:b/>
          <w:sz w:val="32"/>
          <w:szCs w:val="32"/>
        </w:rPr>
        <w:lastRenderedPageBreak/>
        <w:t xml:space="preserve">Пренебрежение </w:t>
      </w:r>
      <w:proofErr w:type="gramStart"/>
      <w:r w:rsidRPr="00C6756C">
        <w:rPr>
          <w:rFonts w:ascii="Times New Roman" w:hAnsi="Times New Roman" w:cs="Times New Roman"/>
          <w:b/>
          <w:sz w:val="32"/>
          <w:szCs w:val="32"/>
        </w:rPr>
        <w:t>основными</w:t>
      </w:r>
      <w:proofErr w:type="gramEnd"/>
      <w:r w:rsidRPr="00C6756C">
        <w:rPr>
          <w:rFonts w:ascii="Times New Roman" w:hAnsi="Times New Roman" w:cs="Times New Roman"/>
          <w:b/>
          <w:sz w:val="32"/>
          <w:szCs w:val="32"/>
        </w:rPr>
        <w:t xml:space="preserve"> потребностями ребенка (заброшенность, беспризорность)</w:t>
      </w:r>
      <w:r w:rsidR="005A3145" w:rsidRPr="00C6756C">
        <w:rPr>
          <w:rFonts w:ascii="Times New Roman" w:hAnsi="Times New Roman" w:cs="Times New Roman"/>
          <w:b/>
          <w:sz w:val="32"/>
          <w:szCs w:val="32"/>
        </w:rPr>
        <w:t>.</w:t>
      </w:r>
    </w:p>
    <w:p w:rsidR="0045310A" w:rsidRPr="00C6756C" w:rsidRDefault="0045310A" w:rsidP="0045310A">
      <w:pPr>
        <w:pStyle w:val="a3"/>
        <w:tabs>
          <w:tab w:val="left" w:pos="284"/>
        </w:tabs>
        <w:ind w:left="0"/>
        <w:rPr>
          <w:rFonts w:ascii="Times New Roman" w:hAnsi="Times New Roman" w:cs="Times New Roman"/>
          <w:b/>
          <w:sz w:val="32"/>
          <w:szCs w:val="32"/>
        </w:rPr>
      </w:pPr>
      <w:r w:rsidRPr="00C6756C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lastRenderedPageBreak/>
        <w:drawing>
          <wp:inline distT="0" distB="0" distL="0" distR="0" wp14:anchorId="659A7FA9" wp14:editId="73205447">
            <wp:extent cx="2621280" cy="2095354"/>
            <wp:effectExtent l="0" t="0" r="7620" b="635"/>
            <wp:docPr id="2" name="Рисунок 2" descr="D:\PC\Загрузки\ЖОД 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PC\Загрузки\ЖОД 6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1280" cy="2095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310A" w:rsidRPr="00C6756C" w:rsidRDefault="0045310A" w:rsidP="005A3145">
      <w:pPr>
        <w:pStyle w:val="a3"/>
        <w:ind w:left="0"/>
        <w:rPr>
          <w:rFonts w:ascii="Times New Roman" w:hAnsi="Times New Roman" w:cs="Times New Roman"/>
          <w:b/>
          <w:i/>
          <w:sz w:val="28"/>
          <w:szCs w:val="28"/>
        </w:rPr>
        <w:sectPr w:rsidR="0045310A" w:rsidRPr="00C6756C" w:rsidSect="0045310A">
          <w:type w:val="continuous"/>
          <w:pgSz w:w="11906" w:h="16838"/>
          <w:pgMar w:top="1134" w:right="850" w:bottom="851" w:left="1701" w:header="708" w:footer="708" w:gutter="0"/>
          <w:cols w:num="2" w:space="708"/>
          <w:docGrid w:linePitch="360"/>
        </w:sectPr>
      </w:pPr>
    </w:p>
    <w:p w:rsidR="005A3145" w:rsidRPr="00C6756C" w:rsidRDefault="005A3145" w:rsidP="005A3145">
      <w:pPr>
        <w:pStyle w:val="a3"/>
        <w:ind w:left="0"/>
        <w:rPr>
          <w:rFonts w:ascii="Times New Roman" w:hAnsi="Times New Roman" w:cs="Times New Roman"/>
          <w:b/>
          <w:i/>
          <w:sz w:val="28"/>
          <w:szCs w:val="28"/>
        </w:rPr>
      </w:pPr>
      <w:r w:rsidRPr="00C6756C">
        <w:rPr>
          <w:rFonts w:ascii="Times New Roman" w:hAnsi="Times New Roman" w:cs="Times New Roman"/>
          <w:b/>
          <w:i/>
          <w:sz w:val="28"/>
          <w:szCs w:val="28"/>
        </w:rPr>
        <w:lastRenderedPageBreak/>
        <w:t>К психической форме насилия относятся:</w:t>
      </w:r>
    </w:p>
    <w:p w:rsidR="005A3145" w:rsidRPr="00C6756C" w:rsidRDefault="005A3145" w:rsidP="005A3145">
      <w:pPr>
        <w:pStyle w:val="a3"/>
        <w:ind w:left="0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C6756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- открытое неприятие и постоянная критика ребенка;</w:t>
      </w:r>
    </w:p>
    <w:p w:rsidR="005A3145" w:rsidRPr="00C6756C" w:rsidRDefault="005A3145" w:rsidP="005A3145">
      <w:pPr>
        <w:pStyle w:val="a3"/>
        <w:ind w:left="0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C6756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- угрозы в адрес ребенка в словестной форме;</w:t>
      </w:r>
    </w:p>
    <w:p w:rsidR="005A3145" w:rsidRPr="00C6756C" w:rsidRDefault="005A3145" w:rsidP="005A3145">
      <w:pPr>
        <w:pStyle w:val="a3"/>
        <w:ind w:left="0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C6756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- замечания, высказанные в оскорбительной форме, унижающие достоинства ребенка;</w:t>
      </w:r>
    </w:p>
    <w:p w:rsidR="005A3145" w:rsidRPr="00C6756C" w:rsidRDefault="005A3145" w:rsidP="005A3145">
      <w:pPr>
        <w:pStyle w:val="a3"/>
        <w:ind w:left="0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C6756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- преднамеренная физическая или социальная изоляция ребенка;</w:t>
      </w:r>
    </w:p>
    <w:p w:rsidR="005A3145" w:rsidRPr="00C6756C" w:rsidRDefault="005A3145" w:rsidP="005A3145">
      <w:pPr>
        <w:pStyle w:val="a3"/>
        <w:ind w:left="0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C6756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Ложь и невыполнение взрослыми своих обещаний;</w:t>
      </w:r>
    </w:p>
    <w:p w:rsidR="005A3145" w:rsidRPr="00C6756C" w:rsidRDefault="005A3145" w:rsidP="005A3145">
      <w:pPr>
        <w:pStyle w:val="a3"/>
        <w:ind w:left="0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C6756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Однократное грубое физическое воздействие, вызывающее у ребенка психическую травму.</w:t>
      </w:r>
    </w:p>
    <w:p w:rsidR="007E4C63" w:rsidRPr="00C6756C" w:rsidRDefault="007E4C63" w:rsidP="005A3145">
      <w:pPr>
        <w:pStyle w:val="a3"/>
        <w:ind w:left="0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C6756C">
        <w:rPr>
          <w:rFonts w:ascii="Times New Roman" w:hAnsi="Times New Roman" w:cs="Times New Roman"/>
          <w:b/>
          <w:i/>
          <w:sz w:val="28"/>
          <w:szCs w:val="28"/>
        </w:rPr>
        <w:t>Пренебрежение нуждами ребенка</w:t>
      </w:r>
      <w:r w:rsidRPr="00C6756C">
        <w:rPr>
          <w:rFonts w:ascii="Times New Roman" w:hAnsi="Times New Roman" w:cs="Times New Roman"/>
          <w:sz w:val="28"/>
          <w:szCs w:val="28"/>
        </w:rPr>
        <w:t xml:space="preserve"> </w:t>
      </w:r>
      <w:r w:rsidRPr="00C6756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– это отсутствие элементарной заботы о ребенке, в результате чего нарушается его эмоциональное состояние и появляется угроза его здоровью и развитию.</w:t>
      </w:r>
    </w:p>
    <w:p w:rsidR="007E4C63" w:rsidRPr="00C6756C" w:rsidRDefault="007E4C63" w:rsidP="005A3145">
      <w:pPr>
        <w:pStyle w:val="a3"/>
        <w:ind w:left="0"/>
        <w:rPr>
          <w:rFonts w:ascii="Times New Roman" w:hAnsi="Times New Roman" w:cs="Times New Roman"/>
          <w:b/>
          <w:i/>
          <w:sz w:val="28"/>
          <w:szCs w:val="28"/>
        </w:rPr>
      </w:pPr>
      <w:r w:rsidRPr="00C6756C">
        <w:rPr>
          <w:rFonts w:ascii="Times New Roman" w:hAnsi="Times New Roman" w:cs="Times New Roman"/>
          <w:b/>
          <w:i/>
          <w:sz w:val="28"/>
          <w:szCs w:val="28"/>
        </w:rPr>
        <w:t>К пренебрежению элементарными нуждами ребенка относятся:</w:t>
      </w:r>
    </w:p>
    <w:p w:rsidR="007E4C63" w:rsidRPr="00C6756C" w:rsidRDefault="007E4C63" w:rsidP="005A3145">
      <w:pPr>
        <w:pStyle w:val="a3"/>
        <w:ind w:left="0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C6756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- отсутствие адекватных возрасту и потребностям ребенка </w:t>
      </w:r>
      <w:r w:rsidR="00436EE9" w:rsidRPr="00C6756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продуктов </w:t>
      </w:r>
      <w:r w:rsidRPr="00C6756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питания, одежды, жилья, образования, медицинской помощи;</w:t>
      </w:r>
    </w:p>
    <w:p w:rsidR="00436EE9" w:rsidRDefault="00436EE9" w:rsidP="00040C3C">
      <w:pPr>
        <w:pStyle w:val="a3"/>
        <w:spacing w:after="0"/>
        <w:ind w:left="0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C6756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- отсутствие должного внимания и заботы, в результате чего ребенок может стать жертвой несчастного случая.</w:t>
      </w:r>
    </w:p>
    <w:p w:rsidR="00040C3C" w:rsidRPr="00040C3C" w:rsidRDefault="00040C3C" w:rsidP="005A3145">
      <w:pPr>
        <w:pStyle w:val="a3"/>
        <w:ind w:left="0"/>
        <w:rPr>
          <w:rFonts w:ascii="Times New Roman" w:hAnsi="Times New Roman" w:cs="Times New Roman"/>
          <w:color w:val="262626" w:themeColor="text1" w:themeTint="D9"/>
          <w:sz w:val="20"/>
          <w:szCs w:val="20"/>
        </w:rPr>
      </w:pPr>
    </w:p>
    <w:p w:rsidR="00197A9E" w:rsidRDefault="00197A9E" w:rsidP="00040C3C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756C">
        <w:rPr>
          <w:rFonts w:ascii="Times New Roman" w:hAnsi="Times New Roman" w:cs="Times New Roman"/>
          <w:b/>
          <w:sz w:val="28"/>
          <w:szCs w:val="28"/>
        </w:rPr>
        <w:t>Защита прав и достоинства ребенка в законодательных актах:</w:t>
      </w:r>
    </w:p>
    <w:p w:rsidR="00040C3C" w:rsidRPr="00040C3C" w:rsidRDefault="00040C3C" w:rsidP="00040C3C">
      <w:pPr>
        <w:pStyle w:val="a3"/>
        <w:spacing w:before="120"/>
        <w:ind w:left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197A9E" w:rsidRPr="00C6756C" w:rsidRDefault="00197A9E" w:rsidP="00040C3C">
      <w:pPr>
        <w:pStyle w:val="a3"/>
        <w:spacing w:after="0"/>
        <w:ind w:left="0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C6756C">
        <w:rPr>
          <w:rFonts w:ascii="Times New Roman" w:hAnsi="Times New Roman" w:cs="Times New Roman"/>
          <w:b/>
          <w:i/>
          <w:sz w:val="28"/>
          <w:szCs w:val="28"/>
        </w:rPr>
        <w:t>Конвенция ООН о правах ребенка</w:t>
      </w:r>
      <w:r w:rsidRPr="00C675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6756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– дает определение понятия «жестокое обращение» и определяет меры защиты (ст.19), а также устанавливает:</w:t>
      </w:r>
    </w:p>
    <w:p w:rsidR="00197A9E" w:rsidRPr="00C6756C" w:rsidRDefault="00C6756C" w:rsidP="00197A9E">
      <w:pPr>
        <w:pStyle w:val="a3"/>
        <w:ind w:left="0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- обеспечение в </w:t>
      </w:r>
      <w:r>
        <w:rPr>
          <w:rFonts w:ascii="Times New Roman" w:hAnsi="Times New Roman" w:cs="Times New Roman"/>
          <w:color w:val="262626" w:themeColor="text1" w:themeTint="D9"/>
          <w:sz w:val="28"/>
          <w:szCs w:val="28"/>
          <w:lang w:val="en-US"/>
        </w:rPr>
        <w:t>max</w:t>
      </w:r>
      <w:r w:rsidR="00197A9E" w:rsidRPr="00C6756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возможной степени здорового развития личности (ст.6);</w:t>
      </w:r>
    </w:p>
    <w:p w:rsidR="00AC23FF" w:rsidRPr="00C6756C" w:rsidRDefault="00AC23FF" w:rsidP="00197A9E">
      <w:pPr>
        <w:pStyle w:val="a3"/>
        <w:ind w:left="0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C6756C">
        <w:rPr>
          <w:rFonts w:ascii="Times New Roman" w:hAnsi="Times New Roman" w:cs="Times New Roman"/>
          <w:color w:val="262626" w:themeColor="text1" w:themeTint="D9"/>
          <w:sz w:val="28"/>
          <w:szCs w:val="28"/>
        </w:rPr>
        <w:lastRenderedPageBreak/>
        <w:t>- защиту от произвольного или незаконного вмешательства в личную жизнь ребенка, от посягательств на его честь и репутацию (ст.16);</w:t>
      </w:r>
    </w:p>
    <w:p w:rsidR="00AC23FF" w:rsidRPr="00C6756C" w:rsidRDefault="00AC23FF" w:rsidP="00197A9E">
      <w:pPr>
        <w:pStyle w:val="a3"/>
        <w:ind w:left="0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C6756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- обеспечение мер по борьбе с болезнями и недоеданием (ст.24);</w:t>
      </w:r>
    </w:p>
    <w:p w:rsidR="00727EB1" w:rsidRPr="00C6756C" w:rsidRDefault="00AC23FF" w:rsidP="00197A9E">
      <w:pPr>
        <w:pStyle w:val="a3"/>
        <w:ind w:left="0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C6756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- признание права каждого ребенка на уровень жизни, необходимый для </w:t>
      </w:r>
      <w:proofErr w:type="spellStart"/>
      <w:proofErr w:type="gramStart"/>
      <w:r w:rsidRPr="00C6756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физи</w:t>
      </w:r>
      <w:r w:rsidR="00C6756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-</w:t>
      </w:r>
      <w:r w:rsidRPr="00C6756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ческого</w:t>
      </w:r>
      <w:proofErr w:type="spellEnd"/>
      <w:proofErr w:type="gramEnd"/>
      <w:r w:rsidR="00727EB1" w:rsidRPr="00C6756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, умственного, духовного, нравственного и социального развития (ст.27);</w:t>
      </w:r>
    </w:p>
    <w:p w:rsidR="00FD12ED" w:rsidRPr="00C6756C" w:rsidRDefault="009064C9" w:rsidP="00197A9E">
      <w:pPr>
        <w:pStyle w:val="a3"/>
        <w:ind w:left="0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C6756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- защиту ребенка от сексуального посягательства (ст.34);</w:t>
      </w:r>
    </w:p>
    <w:p w:rsidR="00FD12ED" w:rsidRPr="00C6756C" w:rsidRDefault="00FD12ED" w:rsidP="00197A9E">
      <w:pPr>
        <w:pStyle w:val="a3"/>
        <w:ind w:left="0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C6756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- защиту ребенка от других форм жестокого обращения (ст.37);</w:t>
      </w:r>
    </w:p>
    <w:p w:rsidR="00AC23FF" w:rsidRPr="00C6756C" w:rsidRDefault="00FD12ED" w:rsidP="00197A9E">
      <w:pPr>
        <w:pStyle w:val="a3"/>
        <w:ind w:left="0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C6756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- меры помощи ребенку, </w:t>
      </w:r>
      <w:r w:rsidR="00473917" w:rsidRPr="00C6756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явившемуся</w:t>
      </w:r>
      <w:r w:rsidRPr="00C6756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жертвой жестокого обращения (ст.39).</w:t>
      </w:r>
      <w:r w:rsidR="00AC23FF" w:rsidRPr="00C6756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</w:t>
      </w:r>
    </w:p>
    <w:p w:rsidR="00473917" w:rsidRPr="00C6756C" w:rsidRDefault="001A4B96" w:rsidP="00197A9E">
      <w:pPr>
        <w:pStyle w:val="a3"/>
        <w:ind w:left="0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C6756C">
        <w:rPr>
          <w:rFonts w:ascii="Times New Roman" w:hAnsi="Times New Roman" w:cs="Times New Roman"/>
          <w:i/>
          <w:color w:val="262626" w:themeColor="text1" w:themeTint="D9"/>
          <w:sz w:val="28"/>
          <w:szCs w:val="28"/>
        </w:rPr>
        <w:t>Уголовный кодекс РФ</w:t>
      </w:r>
      <w:r w:rsidRPr="00C6756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 xml:space="preserve"> – предусматривает ответственность:</w:t>
      </w:r>
    </w:p>
    <w:p w:rsidR="001A4B96" w:rsidRPr="00C6756C" w:rsidRDefault="001A4B96" w:rsidP="00197A9E">
      <w:pPr>
        <w:pStyle w:val="a3"/>
        <w:ind w:left="0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C6756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- за совершение физического и сексуального насилия, в том числе и в отношении несовершеннолетних (</w:t>
      </w:r>
      <w:proofErr w:type="spellStart"/>
      <w:r w:rsidRPr="00C6756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ст.ст</w:t>
      </w:r>
      <w:proofErr w:type="spellEnd"/>
      <w:r w:rsidRPr="00C6756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. 110-125, 131-135)</w:t>
      </w:r>
    </w:p>
    <w:p w:rsidR="001A4B96" w:rsidRPr="00C6756C" w:rsidRDefault="001A4B96" w:rsidP="00197A9E">
      <w:pPr>
        <w:pStyle w:val="a3"/>
        <w:ind w:left="0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C6756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- за преступления против семьи и несовершеннолетних (ст.ст.150-157).</w:t>
      </w:r>
    </w:p>
    <w:p w:rsidR="001A4B96" w:rsidRPr="00C6756C" w:rsidRDefault="001A4B96" w:rsidP="00197A9E">
      <w:pPr>
        <w:pStyle w:val="a3"/>
        <w:ind w:left="0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C6756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Семейный кодекс РФ гарантирует:</w:t>
      </w:r>
    </w:p>
    <w:p w:rsidR="001A4B96" w:rsidRPr="00C6756C" w:rsidRDefault="001A4B96" w:rsidP="00197A9E">
      <w:pPr>
        <w:pStyle w:val="a3"/>
        <w:ind w:left="0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C6756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- право ребенка на уважение его человеческого достоинства (ст.54);</w:t>
      </w:r>
    </w:p>
    <w:p w:rsidR="001A4B96" w:rsidRPr="00C6756C" w:rsidRDefault="001A4B96" w:rsidP="00197A9E">
      <w:pPr>
        <w:pStyle w:val="a3"/>
        <w:ind w:left="0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C6756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- право ребенка на защиту своих прав и законных интересов, а также на защиту от злоупотреблений со стороны родителей (ст.56);</w:t>
      </w:r>
    </w:p>
    <w:p w:rsidR="001A4B96" w:rsidRPr="00C6756C" w:rsidRDefault="001A4B96" w:rsidP="00197A9E">
      <w:pPr>
        <w:pStyle w:val="a3"/>
        <w:ind w:left="0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C6756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- лишение родительских прав, как меру защиты детей от жестокого обращения с ним в семье (ст.69);</w:t>
      </w:r>
    </w:p>
    <w:p w:rsidR="001A4B96" w:rsidRPr="00C6756C" w:rsidRDefault="001A4B96" w:rsidP="00197A9E">
      <w:pPr>
        <w:pStyle w:val="a3"/>
        <w:ind w:left="0"/>
        <w:rPr>
          <w:rFonts w:ascii="Times New Roman" w:hAnsi="Times New Roman" w:cs="Times New Roman"/>
          <w:color w:val="262626" w:themeColor="text1" w:themeTint="D9"/>
          <w:sz w:val="28"/>
          <w:szCs w:val="28"/>
        </w:rPr>
      </w:pPr>
      <w:r w:rsidRPr="00C6756C">
        <w:rPr>
          <w:rFonts w:ascii="Times New Roman" w:hAnsi="Times New Roman" w:cs="Times New Roman"/>
          <w:color w:val="262626" w:themeColor="text1" w:themeTint="D9"/>
          <w:sz w:val="28"/>
          <w:szCs w:val="28"/>
        </w:rPr>
        <w:t>- немедленное отобрание ребенка при непосредственной угрозе жизни и здоровью (ст.77).</w:t>
      </w:r>
    </w:p>
    <w:p w:rsidR="001A4B96" w:rsidRPr="00C6756C" w:rsidRDefault="001A4B96" w:rsidP="00C6756C">
      <w:pPr>
        <w:pStyle w:val="a3"/>
        <w:ind w:left="0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C6756C">
        <w:rPr>
          <w:rFonts w:ascii="Times New Roman" w:hAnsi="Times New Roman" w:cs="Times New Roman"/>
          <w:b/>
          <w:i/>
          <w:sz w:val="26"/>
          <w:szCs w:val="26"/>
        </w:rPr>
        <w:t xml:space="preserve">Если Вы стали свидетелями жестокого обращения с детьми – не </w:t>
      </w:r>
      <w:r w:rsidR="00C6756C" w:rsidRPr="00C6756C">
        <w:rPr>
          <w:rFonts w:ascii="Times New Roman" w:hAnsi="Times New Roman" w:cs="Times New Roman"/>
          <w:b/>
          <w:i/>
          <w:sz w:val="26"/>
          <w:szCs w:val="26"/>
        </w:rPr>
        <w:t>молчите</w:t>
      </w:r>
      <w:r w:rsidRPr="00C6756C">
        <w:rPr>
          <w:rFonts w:ascii="Times New Roman" w:hAnsi="Times New Roman" w:cs="Times New Roman"/>
          <w:b/>
          <w:i/>
          <w:sz w:val="26"/>
          <w:szCs w:val="26"/>
        </w:rPr>
        <w:t>!!!</w:t>
      </w:r>
    </w:p>
    <w:p w:rsidR="00C6756C" w:rsidRPr="00C6756C" w:rsidRDefault="001A4B96" w:rsidP="00C6756C">
      <w:pPr>
        <w:pStyle w:val="a3"/>
        <w:ind w:left="0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C6756C">
        <w:rPr>
          <w:rFonts w:ascii="Times New Roman" w:hAnsi="Times New Roman" w:cs="Times New Roman"/>
          <w:b/>
          <w:i/>
          <w:sz w:val="26"/>
          <w:szCs w:val="26"/>
        </w:rPr>
        <w:t>Сообщите об этом в органы опеки и попечительства, полицию или прокуратуру.</w:t>
      </w:r>
    </w:p>
    <w:p w:rsidR="001A4B96" w:rsidRPr="00C6756C" w:rsidRDefault="00C6756C" w:rsidP="00C6756C">
      <w:pPr>
        <w:pStyle w:val="a3"/>
        <w:ind w:left="0"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C6756C">
        <w:rPr>
          <w:rFonts w:ascii="Times New Roman" w:hAnsi="Times New Roman" w:cs="Times New Roman"/>
          <w:b/>
          <w:i/>
          <w:sz w:val="26"/>
          <w:szCs w:val="26"/>
        </w:rPr>
        <w:t>Ваше неравнодушие может спасти детскую жизнь!</w:t>
      </w:r>
      <w:bookmarkStart w:id="0" w:name="_GoBack"/>
      <w:bookmarkEnd w:id="0"/>
    </w:p>
    <w:p w:rsidR="007E4C63" w:rsidRPr="00C6756C" w:rsidRDefault="0045310A" w:rsidP="005A3145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C6756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A4E187C" wp14:editId="610E2E14">
            <wp:extent cx="5806440" cy="4046220"/>
            <wp:effectExtent l="0" t="0" r="3810" b="0"/>
            <wp:docPr id="7" name="Рисунок 7" descr="D:\PC\Загрузки\ЖОД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PC\Загрузки\ЖОД 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500" b="3587"/>
                    <a:stretch/>
                  </pic:blipFill>
                  <pic:spPr bwMode="auto">
                    <a:xfrm>
                      <a:off x="0" y="0"/>
                      <a:ext cx="5806440" cy="404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275AA" w:rsidRPr="00C6756C" w:rsidRDefault="0045310A" w:rsidP="003275AA">
      <w:pPr>
        <w:pStyle w:val="a3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6756C">
        <w:rPr>
          <w:rFonts w:ascii="Times New Roman" w:hAnsi="Times New Roman" w:cs="Times New Roman"/>
          <w:b/>
          <w:sz w:val="32"/>
          <w:szCs w:val="32"/>
        </w:rPr>
        <w:lastRenderedPageBreak/>
        <w:t>В случае выявления факта жестокого обращения с детьми</w:t>
      </w:r>
    </w:p>
    <w:p w:rsidR="003275AA" w:rsidRPr="00C6756C" w:rsidRDefault="003275AA" w:rsidP="003275AA">
      <w:pPr>
        <w:pStyle w:val="a3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6756C">
        <w:rPr>
          <w:rFonts w:ascii="Times New Roman" w:hAnsi="Times New Roman" w:cs="Times New Roman"/>
          <w:b/>
          <w:sz w:val="32"/>
          <w:szCs w:val="32"/>
        </w:rPr>
        <w:t>Обратитесь по телефонам:</w:t>
      </w:r>
    </w:p>
    <w:p w:rsidR="003275AA" w:rsidRPr="00C6756C" w:rsidRDefault="00A273B9" w:rsidP="003275AA">
      <w:pPr>
        <w:pStyle w:val="a3"/>
        <w:ind w:left="0"/>
        <w:jc w:val="center"/>
        <w:rPr>
          <w:rFonts w:ascii="Times New Roman" w:hAnsi="Times New Roman" w:cs="Times New Roman"/>
        </w:rPr>
      </w:pPr>
      <w:r w:rsidRPr="00C6756C">
        <w:rPr>
          <w:rFonts w:ascii="Times New Roman" w:hAnsi="Times New Roman" w:cs="Times New Roman"/>
        </w:rPr>
        <w:t>(</w:t>
      </w:r>
      <w:r w:rsidRPr="00C6756C">
        <w:rPr>
          <w:rFonts w:ascii="Times New Roman" w:hAnsi="Times New Roman" w:cs="Times New Roman"/>
        </w:rPr>
        <w:t>8452)</w:t>
      </w:r>
      <w:r w:rsidR="003275AA" w:rsidRPr="00C6756C">
        <w:rPr>
          <w:rFonts w:ascii="Times New Roman" w:hAnsi="Times New Roman" w:cs="Times New Roman"/>
        </w:rPr>
        <w:t xml:space="preserve">74-70-15, </w:t>
      </w:r>
      <w:r w:rsidRPr="00C6756C">
        <w:rPr>
          <w:rFonts w:ascii="Times New Roman" w:hAnsi="Times New Roman" w:cs="Times New Roman"/>
        </w:rPr>
        <w:t>(</w:t>
      </w:r>
      <w:r w:rsidRPr="00C6756C">
        <w:rPr>
          <w:rFonts w:ascii="Times New Roman" w:hAnsi="Times New Roman" w:cs="Times New Roman"/>
        </w:rPr>
        <w:t>8452)</w:t>
      </w:r>
      <w:r w:rsidR="003275AA" w:rsidRPr="00C6756C">
        <w:rPr>
          <w:rFonts w:ascii="Times New Roman" w:hAnsi="Times New Roman" w:cs="Times New Roman"/>
        </w:rPr>
        <w:t>74-70-16 (Полиция ГУВД Саратовской области)</w:t>
      </w:r>
    </w:p>
    <w:p w:rsidR="00A273B9" w:rsidRPr="00C6756C" w:rsidRDefault="00A273B9" w:rsidP="00197A9E">
      <w:pPr>
        <w:pStyle w:val="a3"/>
        <w:ind w:left="0"/>
        <w:jc w:val="center"/>
        <w:rPr>
          <w:rFonts w:ascii="Times New Roman" w:hAnsi="Times New Roman" w:cs="Times New Roman"/>
        </w:rPr>
      </w:pPr>
      <w:r w:rsidRPr="00C6756C">
        <w:rPr>
          <w:rFonts w:ascii="Times New Roman" w:hAnsi="Times New Roman" w:cs="Times New Roman"/>
        </w:rPr>
        <w:t>(8452)</w:t>
      </w:r>
      <w:r w:rsidR="003275AA" w:rsidRPr="00C6756C">
        <w:rPr>
          <w:rFonts w:ascii="Times New Roman" w:hAnsi="Times New Roman" w:cs="Times New Roman"/>
        </w:rPr>
        <w:t>39-03-15</w:t>
      </w:r>
      <w:r w:rsidR="003275AA" w:rsidRPr="00C6756C">
        <w:rPr>
          <w:rFonts w:ascii="Times New Roman" w:hAnsi="Times New Roman" w:cs="Times New Roman"/>
        </w:rPr>
        <w:t xml:space="preserve"> (Прокуратура Саратовской области)</w:t>
      </w:r>
    </w:p>
    <w:p w:rsidR="00197A9E" w:rsidRPr="00C6756C" w:rsidRDefault="00197A9E" w:rsidP="00197A9E">
      <w:pPr>
        <w:pStyle w:val="a3"/>
        <w:ind w:left="0"/>
        <w:jc w:val="center"/>
        <w:rPr>
          <w:rFonts w:ascii="Times New Roman" w:hAnsi="Times New Roman" w:cs="Times New Roman"/>
        </w:rPr>
      </w:pPr>
      <w:r w:rsidRPr="00C6756C">
        <w:rPr>
          <w:rFonts w:ascii="Times New Roman" w:hAnsi="Times New Roman" w:cs="Times New Roman"/>
        </w:rPr>
        <w:t>(8452) 23-38-40 (КДН – комиссия по делам несовершеннолетних)</w:t>
      </w:r>
    </w:p>
    <w:p w:rsidR="00197A9E" w:rsidRPr="00C6756C" w:rsidRDefault="00197A9E" w:rsidP="00197A9E">
      <w:pPr>
        <w:pStyle w:val="a3"/>
        <w:ind w:left="0"/>
        <w:jc w:val="center"/>
        <w:rPr>
          <w:rFonts w:ascii="Times New Roman" w:hAnsi="Times New Roman" w:cs="Times New Roman"/>
        </w:rPr>
      </w:pPr>
    </w:p>
    <w:p w:rsidR="003275AA" w:rsidRPr="00C6756C" w:rsidRDefault="003275AA" w:rsidP="00197A9E">
      <w:pPr>
        <w:pStyle w:val="a3"/>
        <w:ind w:left="0"/>
        <w:jc w:val="center"/>
        <w:rPr>
          <w:rFonts w:ascii="Times New Roman" w:hAnsi="Times New Roman" w:cs="Times New Roman"/>
          <w:b/>
          <w:bCs/>
          <w:color w:val="000000"/>
        </w:rPr>
      </w:pPr>
      <w:r w:rsidRPr="00C6756C">
        <w:rPr>
          <w:rFonts w:ascii="Times New Roman" w:hAnsi="Times New Roman" w:cs="Times New Roman"/>
          <w:b/>
          <w:bCs/>
          <w:color w:val="000000"/>
        </w:rPr>
        <w:t>КУДА МОЖНО ОБРАТИТЬСЯ ЗА ПОМОЩЬЮ</w:t>
      </w:r>
    </w:p>
    <w:p w:rsidR="00197A9E" w:rsidRPr="00C6756C" w:rsidRDefault="00197A9E" w:rsidP="00197A9E">
      <w:pPr>
        <w:pStyle w:val="a3"/>
        <w:ind w:left="0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</w:p>
    <w:p w:rsidR="003275AA" w:rsidRPr="00C6756C" w:rsidRDefault="003275AA" w:rsidP="003275AA">
      <w:pPr>
        <w:pStyle w:val="a3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6756C">
        <w:rPr>
          <w:rFonts w:ascii="Times New Roman" w:hAnsi="Times New Roman" w:cs="Times New Roman"/>
          <w:b/>
          <w:bCs/>
          <w:color w:val="000000"/>
        </w:rPr>
        <w:t xml:space="preserve">Всероссийский Детский телефон доверия </w:t>
      </w:r>
      <w:r w:rsidRPr="00C6756C">
        <w:rPr>
          <w:rFonts w:ascii="Times New Roman" w:hAnsi="Times New Roman" w:cs="Times New Roman"/>
          <w:color w:val="000000"/>
        </w:rPr>
        <w:t xml:space="preserve">(бесплатно, круглосуточно) </w:t>
      </w:r>
      <w:r w:rsidRPr="00C6756C">
        <w:rPr>
          <w:rFonts w:ascii="Times New Roman" w:hAnsi="Times New Roman" w:cs="Times New Roman"/>
          <w:b/>
          <w:bCs/>
          <w:color w:val="000000"/>
        </w:rPr>
        <w:t>8-800-2000-122</w:t>
      </w:r>
      <w:r w:rsidRPr="00C6756C">
        <w:rPr>
          <w:rFonts w:ascii="Times New Roman" w:hAnsi="Times New Roman" w:cs="Times New Roman"/>
          <w:color w:val="000000"/>
        </w:rPr>
        <w:t>.</w:t>
      </w:r>
      <w:r w:rsidRPr="00C6756C">
        <w:rPr>
          <w:rFonts w:ascii="Times New Roman" w:hAnsi="Times New Roman" w:cs="Times New Roman"/>
          <w:color w:val="000000"/>
        </w:rPr>
        <w:br/>
        <w:t>Психологическое консультирование, экстренная и кризисная п</w:t>
      </w:r>
      <w:r w:rsidRPr="00C6756C">
        <w:rPr>
          <w:rFonts w:ascii="Times New Roman" w:hAnsi="Times New Roman" w:cs="Times New Roman"/>
          <w:color w:val="000000"/>
        </w:rPr>
        <w:t xml:space="preserve">сихологическая помощь для детей </w:t>
      </w:r>
      <w:r w:rsidRPr="00C6756C">
        <w:rPr>
          <w:rFonts w:ascii="Times New Roman" w:hAnsi="Times New Roman" w:cs="Times New Roman"/>
          <w:color w:val="000000"/>
        </w:rPr>
        <w:t>в трудной жизненной ситуации, подростков и их родителей, педагогов и спе</w:t>
      </w:r>
      <w:r w:rsidRPr="00C6756C">
        <w:rPr>
          <w:rFonts w:ascii="Times New Roman" w:hAnsi="Times New Roman" w:cs="Times New Roman"/>
          <w:color w:val="000000"/>
        </w:rPr>
        <w:t xml:space="preserve">циалистов в организациях </w:t>
      </w:r>
      <w:r w:rsidRPr="00C6756C">
        <w:rPr>
          <w:rFonts w:ascii="Times New Roman" w:hAnsi="Times New Roman" w:cs="Times New Roman"/>
          <w:color w:val="000000"/>
        </w:rPr>
        <w:t>муниципального образован</w:t>
      </w:r>
      <w:r w:rsidRPr="00C6756C">
        <w:rPr>
          <w:rFonts w:ascii="Times New Roman" w:hAnsi="Times New Roman" w:cs="Times New Roman"/>
          <w:color w:val="000000"/>
        </w:rPr>
        <w:t>ия/субъекта РФ</w:t>
      </w:r>
      <w:r w:rsidRPr="00C6756C">
        <w:rPr>
          <w:rFonts w:ascii="Times New Roman" w:hAnsi="Times New Roman" w:cs="Times New Roman"/>
          <w:color w:val="000000"/>
        </w:rPr>
        <w:t>.</w:t>
      </w:r>
      <w:r w:rsidRPr="00C6756C">
        <w:rPr>
          <w:rFonts w:ascii="Times New Roman" w:hAnsi="Times New Roman" w:cs="Times New Roman"/>
          <w:color w:val="000000"/>
        </w:rPr>
        <w:br/>
      </w:r>
      <w:r w:rsidRPr="00C6756C">
        <w:rPr>
          <w:rFonts w:ascii="Times New Roman" w:hAnsi="Times New Roman" w:cs="Times New Roman"/>
          <w:b/>
          <w:bCs/>
          <w:color w:val="000000"/>
        </w:rPr>
        <w:t>Горячая линия «Ребёнок в опасности» Следственно</w:t>
      </w:r>
      <w:r w:rsidRPr="00C6756C">
        <w:rPr>
          <w:rFonts w:ascii="Times New Roman" w:hAnsi="Times New Roman" w:cs="Times New Roman"/>
          <w:b/>
          <w:bCs/>
          <w:color w:val="000000"/>
        </w:rPr>
        <w:t>го комитета РФ</w:t>
      </w:r>
      <w:r w:rsidRPr="00C6756C">
        <w:rPr>
          <w:rFonts w:ascii="Times New Roman" w:hAnsi="Times New Roman" w:cs="Times New Roman"/>
          <w:color w:val="000000"/>
        </w:rPr>
        <w:t>.</w:t>
      </w:r>
      <w:r w:rsidRPr="00C6756C">
        <w:rPr>
          <w:rFonts w:ascii="Times New Roman" w:hAnsi="Times New Roman" w:cs="Times New Roman"/>
          <w:color w:val="000000"/>
        </w:rPr>
        <w:br/>
        <w:t xml:space="preserve">Бесплатный, круглосуточный номер телефона </w:t>
      </w:r>
      <w:r w:rsidRPr="00C6756C">
        <w:rPr>
          <w:rFonts w:ascii="Times New Roman" w:hAnsi="Times New Roman" w:cs="Times New Roman"/>
          <w:b/>
          <w:bCs/>
          <w:color w:val="000000"/>
        </w:rPr>
        <w:t>8-800-100-12-60#1</w:t>
      </w:r>
      <w:r w:rsidRPr="00C6756C">
        <w:rPr>
          <w:rFonts w:ascii="Times New Roman" w:hAnsi="Times New Roman" w:cs="Times New Roman"/>
          <w:color w:val="000000"/>
        </w:rPr>
        <w:br/>
      </w:r>
      <w:r w:rsidRPr="00C6756C">
        <w:rPr>
          <w:rFonts w:ascii="Times New Roman" w:hAnsi="Times New Roman" w:cs="Times New Roman"/>
          <w:b/>
          <w:bCs/>
          <w:color w:val="000000"/>
        </w:rPr>
        <w:t xml:space="preserve">Национальный фонд защиты детей от жестокого обращения: </w:t>
      </w:r>
      <w:r w:rsidRPr="00C6756C">
        <w:rPr>
          <w:rFonts w:ascii="Times New Roman" w:hAnsi="Times New Roman" w:cs="Times New Roman"/>
          <w:b/>
          <w:bCs/>
          <w:color w:val="1155CC"/>
        </w:rPr>
        <w:t>https://sirotstvo.ru</w:t>
      </w:r>
      <w:proofErr w:type="gramStart"/>
      <w:r w:rsidRPr="00C6756C">
        <w:rPr>
          <w:rFonts w:ascii="Times New Roman" w:hAnsi="Times New Roman" w:cs="Times New Roman"/>
          <w:color w:val="1155CC"/>
        </w:rPr>
        <w:br/>
      </w:r>
      <w:r w:rsidRPr="00C6756C">
        <w:rPr>
          <w:rFonts w:ascii="Times New Roman" w:hAnsi="Times New Roman" w:cs="Times New Roman"/>
          <w:b/>
          <w:bCs/>
          <w:color w:val="000000"/>
        </w:rPr>
        <w:t>К</w:t>
      </w:r>
      <w:proofErr w:type="gramEnd"/>
      <w:r w:rsidRPr="00C6756C">
        <w:rPr>
          <w:rFonts w:ascii="Times New Roman" w:hAnsi="Times New Roman" w:cs="Times New Roman"/>
          <w:b/>
          <w:bCs/>
          <w:color w:val="000000"/>
        </w:rPr>
        <w:t>уда можно направить родителей:</w:t>
      </w:r>
      <w:r w:rsidRPr="00C6756C">
        <w:rPr>
          <w:rFonts w:ascii="Times New Roman" w:hAnsi="Times New Roman" w:cs="Times New Roman"/>
          <w:color w:val="000000"/>
        </w:rPr>
        <w:br/>
        <w:t xml:space="preserve">● </w:t>
      </w:r>
      <w:r w:rsidRPr="00C6756C">
        <w:rPr>
          <w:rFonts w:ascii="Times New Roman" w:hAnsi="Times New Roman" w:cs="Times New Roman"/>
          <w:b/>
          <w:bCs/>
          <w:color w:val="000000"/>
        </w:rPr>
        <w:t xml:space="preserve">Портал </w:t>
      </w:r>
      <w:proofErr w:type="spellStart"/>
      <w:r w:rsidRPr="00C6756C">
        <w:rPr>
          <w:rFonts w:ascii="Times New Roman" w:hAnsi="Times New Roman" w:cs="Times New Roman"/>
          <w:b/>
          <w:bCs/>
          <w:color w:val="000000"/>
        </w:rPr>
        <w:t>Растимдетей</w:t>
      </w:r>
      <w:proofErr w:type="gramStart"/>
      <w:r w:rsidRPr="00C6756C">
        <w:rPr>
          <w:rFonts w:ascii="Times New Roman" w:hAnsi="Times New Roman" w:cs="Times New Roman"/>
          <w:b/>
          <w:bCs/>
          <w:color w:val="000000"/>
        </w:rPr>
        <w:t>.р</w:t>
      </w:r>
      <w:proofErr w:type="gramEnd"/>
      <w:r w:rsidRPr="00C6756C">
        <w:rPr>
          <w:rFonts w:ascii="Times New Roman" w:hAnsi="Times New Roman" w:cs="Times New Roman"/>
          <w:b/>
          <w:bCs/>
          <w:color w:val="000000"/>
        </w:rPr>
        <w:t>ф</w:t>
      </w:r>
      <w:proofErr w:type="spellEnd"/>
      <w:r w:rsidRPr="00C6756C">
        <w:rPr>
          <w:rFonts w:ascii="Times New Roman" w:hAnsi="Times New Roman" w:cs="Times New Roman"/>
          <w:b/>
          <w:bCs/>
          <w:color w:val="000000"/>
        </w:rPr>
        <w:t xml:space="preserve"> - </w:t>
      </w:r>
      <w:r w:rsidRPr="00C6756C">
        <w:rPr>
          <w:rFonts w:ascii="Times New Roman" w:hAnsi="Times New Roman" w:cs="Times New Roman"/>
          <w:color w:val="000000"/>
        </w:rPr>
        <w:t>бесплатная консультационн</w:t>
      </w:r>
      <w:r w:rsidRPr="00C6756C">
        <w:rPr>
          <w:rFonts w:ascii="Times New Roman" w:hAnsi="Times New Roman" w:cs="Times New Roman"/>
          <w:color w:val="000000"/>
        </w:rPr>
        <w:t xml:space="preserve">ая помощь родителям по вопросам </w:t>
      </w:r>
      <w:r w:rsidRPr="00C6756C">
        <w:rPr>
          <w:rFonts w:ascii="Times New Roman" w:hAnsi="Times New Roman" w:cs="Times New Roman"/>
          <w:color w:val="000000"/>
        </w:rPr>
        <w:t>развития, воспитания и образования д</w:t>
      </w:r>
      <w:r w:rsidRPr="00C6756C">
        <w:rPr>
          <w:rFonts w:ascii="Times New Roman" w:hAnsi="Times New Roman" w:cs="Times New Roman"/>
          <w:color w:val="000000"/>
        </w:rPr>
        <w:t xml:space="preserve">етей в возрасте от 0 до 18 лет, профилактики социального </w:t>
      </w:r>
      <w:r w:rsidRPr="00C6756C">
        <w:rPr>
          <w:rFonts w:ascii="Times New Roman" w:hAnsi="Times New Roman" w:cs="Times New Roman"/>
          <w:color w:val="000000"/>
        </w:rPr>
        <w:t>сиротства.</w:t>
      </w:r>
    </w:p>
    <w:sectPr w:rsidR="003275AA" w:rsidRPr="00C6756C" w:rsidSect="00C6756C">
      <w:type w:val="continuous"/>
      <w:pgSz w:w="11906" w:h="16838"/>
      <w:pgMar w:top="1134" w:right="707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4E1EE7"/>
    <w:multiLevelType w:val="hybridMultilevel"/>
    <w:tmpl w:val="6824C7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E22"/>
    <w:rsid w:val="00040C3C"/>
    <w:rsid w:val="00197A9E"/>
    <w:rsid w:val="001A4B96"/>
    <w:rsid w:val="003275AA"/>
    <w:rsid w:val="00436EE9"/>
    <w:rsid w:val="0045310A"/>
    <w:rsid w:val="00473917"/>
    <w:rsid w:val="00492E22"/>
    <w:rsid w:val="005A3145"/>
    <w:rsid w:val="00727EB1"/>
    <w:rsid w:val="007A65FE"/>
    <w:rsid w:val="007E4C63"/>
    <w:rsid w:val="009064C9"/>
    <w:rsid w:val="00A273B9"/>
    <w:rsid w:val="00AC23FF"/>
    <w:rsid w:val="00B91315"/>
    <w:rsid w:val="00BB6C4C"/>
    <w:rsid w:val="00C6756C"/>
    <w:rsid w:val="00F079D6"/>
    <w:rsid w:val="00FD1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65F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531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31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65F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531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531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4</Pages>
  <Words>767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Ромашка</dc:creator>
  <cp:keywords/>
  <dc:description/>
  <cp:lastModifiedBy>Ромашка</cp:lastModifiedBy>
  <cp:revision>7</cp:revision>
  <dcterms:created xsi:type="dcterms:W3CDTF">2025-01-22T11:23:00Z</dcterms:created>
  <dcterms:modified xsi:type="dcterms:W3CDTF">2025-01-22T15:03:00Z</dcterms:modified>
</cp:coreProperties>
</file>